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7F" w:rsidRDefault="00184BA6" w:rsidP="00184B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Folic Acid Campaign Workgroup</w:t>
      </w:r>
    </w:p>
    <w:p w:rsidR="00184BA6" w:rsidRDefault="00184BA6" w:rsidP="00184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BA6" w:rsidRDefault="004902B7" w:rsidP="00490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2B7">
        <w:rPr>
          <w:rFonts w:ascii="Times New Roman" w:hAnsi="Times New Roman" w:cs="Times New Roman"/>
          <w:b/>
          <w:sz w:val="32"/>
          <w:szCs w:val="32"/>
        </w:rPr>
        <w:t>Major Topics</w:t>
      </w:r>
    </w:p>
    <w:p w:rsidR="004902B7" w:rsidRDefault="004B05BF" w:rsidP="00490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5BF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2B7" w:rsidRPr="00143433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143433" w:rsidRPr="00143433">
        <w:rPr>
          <w:rFonts w:ascii="Times New Roman" w:hAnsi="Times New Roman" w:cs="Times New Roman"/>
          <w:b/>
          <w:sz w:val="28"/>
          <w:szCs w:val="28"/>
          <w:u w:val="single"/>
        </w:rPr>
        <w:t>NLY</w:t>
      </w:r>
      <w:r w:rsidR="004902B7" w:rsidRPr="0014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TWO</w:t>
      </w:r>
      <w:r w:rsidR="004902B7" w:rsidRPr="00977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7993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4902B7" w:rsidRPr="00977993">
        <w:rPr>
          <w:rFonts w:ascii="Times New Roman" w:hAnsi="Times New Roman" w:cs="Times New Roman"/>
          <w:b/>
          <w:sz w:val="28"/>
          <w:szCs w:val="28"/>
          <w:u w:val="single"/>
        </w:rPr>
        <w:t>hoices</w:t>
      </w:r>
      <w:r w:rsidR="00143433" w:rsidRPr="00977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33" w:rsidRPr="00977993">
        <w:rPr>
          <w:rFonts w:ascii="Times New Roman" w:hAnsi="Times New Roman" w:cs="Times New Roman"/>
          <w:sz w:val="28"/>
          <w:szCs w:val="28"/>
        </w:rPr>
        <w:t>are available</w:t>
      </w:r>
      <w:r w:rsidR="004902B7" w:rsidRPr="00977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2B7">
        <w:rPr>
          <w:rFonts w:ascii="Times New Roman" w:hAnsi="Times New Roman" w:cs="Times New Roman"/>
          <w:sz w:val="28"/>
          <w:szCs w:val="28"/>
        </w:rPr>
        <w:t>to prevent NTD</w:t>
      </w:r>
    </w:p>
    <w:p w:rsidR="004902B7" w:rsidRDefault="004902B7" w:rsidP="004902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993">
        <w:rPr>
          <w:rFonts w:ascii="Times New Roman" w:hAnsi="Times New Roman" w:cs="Times New Roman"/>
          <w:sz w:val="28"/>
          <w:szCs w:val="28"/>
          <w:u w:val="single"/>
        </w:rPr>
        <w:t>Convince FDA</w:t>
      </w:r>
      <w:r>
        <w:rPr>
          <w:rFonts w:ascii="Times New Roman" w:hAnsi="Times New Roman" w:cs="Times New Roman"/>
          <w:sz w:val="28"/>
          <w:szCs w:val="28"/>
        </w:rPr>
        <w:t xml:space="preserve"> to increase fortification to adequate levels</w:t>
      </w:r>
    </w:p>
    <w:p w:rsidR="004902B7" w:rsidRDefault="00143433" w:rsidP="004902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“Easy” Button</w:t>
      </w:r>
    </w:p>
    <w:p w:rsidR="00143433" w:rsidRDefault="00143433" w:rsidP="004902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Fortification saves US taxpayers over $100 for every $1 spent on fortification</w:t>
      </w:r>
    </w:p>
    <w:p w:rsidR="004B05BF" w:rsidRDefault="004B05BF" w:rsidP="004902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B-9 fortification (at any level) has never been shown to have adverse effects</w:t>
      </w:r>
    </w:p>
    <w:p w:rsidR="00143433" w:rsidRDefault="00143433" w:rsidP="001434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993">
        <w:rPr>
          <w:rFonts w:ascii="Times New Roman" w:hAnsi="Times New Roman" w:cs="Times New Roman"/>
          <w:sz w:val="28"/>
          <w:szCs w:val="28"/>
          <w:u w:val="single"/>
        </w:rPr>
        <w:t xml:space="preserve">Convince </w:t>
      </w:r>
      <w:r w:rsidRPr="00977993">
        <w:rPr>
          <w:rFonts w:ascii="Times New Roman" w:hAnsi="Times New Roman" w:cs="Times New Roman"/>
          <w:b/>
          <w:sz w:val="28"/>
          <w:szCs w:val="28"/>
          <w:u w:val="single"/>
        </w:rPr>
        <w:t>ALL</w:t>
      </w:r>
      <w:r w:rsidRPr="00977993">
        <w:rPr>
          <w:rFonts w:ascii="Times New Roman" w:hAnsi="Times New Roman" w:cs="Times New Roman"/>
          <w:sz w:val="28"/>
          <w:szCs w:val="28"/>
          <w:u w:val="single"/>
        </w:rPr>
        <w:t xml:space="preserve"> reproductive age women</w:t>
      </w:r>
      <w:r>
        <w:rPr>
          <w:rFonts w:ascii="Times New Roman" w:hAnsi="Times New Roman" w:cs="Times New Roman"/>
          <w:sz w:val="28"/>
          <w:szCs w:val="28"/>
        </w:rPr>
        <w:t xml:space="preserve"> to take daily B-9 (Folic Acid)</w:t>
      </w:r>
    </w:p>
    <w:p w:rsidR="00143433" w:rsidRDefault="00143433" w:rsidP="001434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of US pregnancies are OOPS!!</w:t>
      </w:r>
    </w:p>
    <w:p w:rsidR="0049530B" w:rsidRDefault="0049530B" w:rsidP="001434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 reported levels</w:t>
      </w:r>
      <w:r w:rsidR="00977993">
        <w:rPr>
          <w:rFonts w:ascii="Times New Roman" w:hAnsi="Times New Roman" w:cs="Times New Roman"/>
          <w:sz w:val="28"/>
          <w:szCs w:val="28"/>
        </w:rPr>
        <w:t xml:space="preserve"> of preconception B-9</w:t>
      </w:r>
      <w:r>
        <w:rPr>
          <w:rFonts w:ascii="Times New Roman" w:hAnsi="Times New Roman" w:cs="Times New Roman"/>
          <w:sz w:val="28"/>
          <w:szCs w:val="28"/>
        </w:rPr>
        <w:t xml:space="preserve"> have remained</w:t>
      </w:r>
      <w:r w:rsidR="0097799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&lt; 30 % after many years and many campaigns</w:t>
      </w:r>
    </w:p>
    <w:p w:rsidR="00143433" w:rsidRDefault="004B05BF" w:rsidP="00143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5BF">
        <w:rPr>
          <w:rFonts w:ascii="Times New Roman" w:hAnsi="Times New Roman" w:cs="Times New Roman"/>
          <w:b/>
          <w:sz w:val="28"/>
          <w:szCs w:val="28"/>
        </w:rPr>
        <w:t>II</w:t>
      </w:r>
      <w:r w:rsidRPr="004B0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433" w:rsidRPr="00977993">
        <w:rPr>
          <w:rFonts w:ascii="Times New Roman" w:hAnsi="Times New Roman" w:cs="Times New Roman"/>
          <w:b/>
          <w:sz w:val="28"/>
          <w:szCs w:val="28"/>
          <w:u w:val="single"/>
        </w:rPr>
        <w:t>At least an additional 2000 NTD can be prevented</w:t>
      </w:r>
      <w:r w:rsidR="00143433">
        <w:rPr>
          <w:rFonts w:ascii="Times New Roman" w:hAnsi="Times New Roman" w:cs="Times New Roman"/>
          <w:sz w:val="28"/>
          <w:szCs w:val="28"/>
        </w:rPr>
        <w:t xml:space="preserve"> in the US every year</w:t>
      </w:r>
    </w:p>
    <w:p w:rsidR="0049530B" w:rsidRDefault="0049530B" w:rsidP="004953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FDA fortification levels are only preventing 1,000 of the usual 4,000 US cases (25% reduction) of NTD each year</w:t>
      </w:r>
    </w:p>
    <w:p w:rsidR="0049530B" w:rsidRDefault="0049530B" w:rsidP="004953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Chile , using almost twice the US fortification levels, is preventing 50% of their cases</w:t>
      </w:r>
    </w:p>
    <w:p w:rsidR="0049530B" w:rsidRDefault="0049530B" w:rsidP="004953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EBM studies have shown </w:t>
      </w:r>
      <w:r w:rsidR="005A73ED">
        <w:rPr>
          <w:rFonts w:ascii="Times New Roman" w:hAnsi="Times New Roman" w:cs="Times New Roman"/>
          <w:sz w:val="28"/>
          <w:szCs w:val="28"/>
        </w:rPr>
        <w:t>70-100 % reductions using higher preconceptional doses</w:t>
      </w:r>
    </w:p>
    <w:p w:rsidR="0049530B" w:rsidRDefault="004B05BF" w:rsidP="00143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5BF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530B" w:rsidRPr="00977993">
        <w:rPr>
          <w:rFonts w:ascii="Times New Roman" w:hAnsi="Times New Roman" w:cs="Times New Roman"/>
          <w:b/>
          <w:sz w:val="28"/>
          <w:szCs w:val="28"/>
          <w:u w:val="single"/>
        </w:rPr>
        <w:t>Consumer education</w:t>
      </w:r>
      <w:r w:rsidR="0049530B" w:rsidRPr="0049530B">
        <w:rPr>
          <w:rFonts w:ascii="Times New Roman" w:hAnsi="Times New Roman" w:cs="Times New Roman"/>
          <w:sz w:val="28"/>
          <w:szCs w:val="28"/>
        </w:rPr>
        <w:t xml:space="preserve"> </w:t>
      </w:r>
      <w:r w:rsidR="0049530B">
        <w:rPr>
          <w:rFonts w:ascii="Times New Roman" w:hAnsi="Times New Roman" w:cs="Times New Roman"/>
          <w:sz w:val="28"/>
          <w:szCs w:val="28"/>
        </w:rPr>
        <w:t>(health literacy) is critical</w:t>
      </w:r>
    </w:p>
    <w:p w:rsidR="005A73ED" w:rsidRDefault="005A73ED" w:rsidP="005A7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preconception B-9 (fortification or supplementation) will prevent NTD</w:t>
      </w:r>
    </w:p>
    <w:p w:rsidR="005A73ED" w:rsidRDefault="005A73ED" w:rsidP="005A73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Eating the “healthiest” diet will</w:t>
      </w:r>
      <w:r w:rsidR="008D33C5">
        <w:rPr>
          <w:rFonts w:ascii="Times New Roman" w:hAnsi="Times New Roman" w:cs="Times New Roman"/>
          <w:sz w:val="28"/>
          <w:szCs w:val="28"/>
        </w:rPr>
        <w:t xml:space="preserve"> decrease but </w:t>
      </w:r>
      <w:r>
        <w:rPr>
          <w:rFonts w:ascii="Times New Roman" w:hAnsi="Times New Roman" w:cs="Times New Roman"/>
          <w:sz w:val="28"/>
          <w:szCs w:val="28"/>
        </w:rPr>
        <w:t xml:space="preserve"> not prevent</w:t>
      </w:r>
      <w:r w:rsidR="008D33C5">
        <w:rPr>
          <w:rFonts w:ascii="Times New Roman" w:hAnsi="Times New Roman" w:cs="Times New Roman"/>
          <w:sz w:val="28"/>
          <w:szCs w:val="28"/>
        </w:rPr>
        <w:t xml:space="preserve"> most</w:t>
      </w:r>
      <w:r>
        <w:rPr>
          <w:rFonts w:ascii="Times New Roman" w:hAnsi="Times New Roman" w:cs="Times New Roman"/>
          <w:sz w:val="28"/>
          <w:szCs w:val="28"/>
        </w:rPr>
        <w:t xml:space="preserve"> NTD</w:t>
      </w:r>
    </w:p>
    <w:p w:rsidR="005A73ED" w:rsidRDefault="005A73ED" w:rsidP="005A73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“Multivitamins” without B-9 have no benefit to mom or baby even if taken before getting pregnant and can cause problems if too many are ta</w:t>
      </w:r>
      <w:r w:rsidR="004B05BF">
        <w:rPr>
          <w:rFonts w:ascii="Times New Roman" w:hAnsi="Times New Roman" w:cs="Times New Roman"/>
          <w:sz w:val="28"/>
          <w:szCs w:val="28"/>
        </w:rPr>
        <w:t>ken during pregnancy (excess A &amp; D)</w:t>
      </w:r>
    </w:p>
    <w:p w:rsidR="008D33C5" w:rsidRDefault="008D33C5" w:rsidP="008D33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Only adequate levels of </w:t>
      </w:r>
      <w:r w:rsidRPr="00F24276">
        <w:rPr>
          <w:rFonts w:ascii="Times New Roman" w:hAnsi="Times New Roman" w:cs="Times New Roman"/>
          <w:b/>
          <w:sz w:val="28"/>
          <w:szCs w:val="28"/>
          <w:u w:val="single"/>
        </w:rPr>
        <w:t>B-9 before you get pregnant</w:t>
      </w:r>
      <w:r>
        <w:rPr>
          <w:rFonts w:ascii="Times New Roman" w:hAnsi="Times New Roman" w:cs="Times New Roman"/>
          <w:sz w:val="28"/>
          <w:szCs w:val="28"/>
        </w:rPr>
        <w:t xml:space="preserve"> will prevent NTD</w:t>
      </w:r>
    </w:p>
    <w:p w:rsidR="004B05BF" w:rsidRDefault="004B05BF" w:rsidP="005A73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Starting B-9 at your 1</w:t>
      </w:r>
      <w:r w:rsidRPr="004B05B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new OB visit is </w:t>
      </w:r>
      <w:r w:rsidRPr="00F24276">
        <w:rPr>
          <w:rFonts w:ascii="Times New Roman" w:hAnsi="Times New Roman" w:cs="Times New Roman"/>
          <w:b/>
          <w:sz w:val="28"/>
          <w:szCs w:val="28"/>
          <w:u w:val="single"/>
        </w:rPr>
        <w:t>too late</w:t>
      </w:r>
    </w:p>
    <w:p w:rsidR="004B05BF" w:rsidRDefault="004B05BF" w:rsidP="005A73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Hispanics have the highest risk and require higher preconception intake</w:t>
      </w:r>
    </w:p>
    <w:p w:rsidR="00F24276" w:rsidRDefault="00F24276" w:rsidP="00F2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76" w:rsidRDefault="00F24276" w:rsidP="00F24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276">
        <w:rPr>
          <w:rFonts w:ascii="Times New Roman" w:hAnsi="Times New Roman" w:cs="Times New Roman"/>
          <w:b/>
          <w:sz w:val="32"/>
          <w:szCs w:val="32"/>
        </w:rPr>
        <w:t>HOT POINTS</w:t>
      </w:r>
    </w:p>
    <w:p w:rsidR="00F24276" w:rsidRDefault="00F24276" w:rsidP="00F24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 all the vitamins in “pregnancy (prenatal) vitamins” only adequate Vitamin B-9 levels can’t be obtained from a healthy diet and therefore require fortification (added to our food supply in small amounts like Vitamin D in milk) or supplementation (taking a B-9 every day)</w:t>
      </w:r>
    </w:p>
    <w:p w:rsidR="00F24276" w:rsidRDefault="00F24276" w:rsidP="00F24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Babies spines fail to close (NTD) before women know they are pregnant</w:t>
      </w:r>
      <w:r w:rsidR="000E647D">
        <w:rPr>
          <w:rFonts w:ascii="Times New Roman" w:hAnsi="Times New Roman" w:cs="Times New Roman"/>
          <w:b/>
          <w:sz w:val="28"/>
          <w:szCs w:val="28"/>
        </w:rPr>
        <w:t xml:space="preserve"> so waiting to start B-9 after a positive pregnancy is too late to prevent these birth defects</w:t>
      </w:r>
    </w:p>
    <w:p w:rsidR="000E647D" w:rsidRDefault="000E647D" w:rsidP="00F24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Most babies with NTD will either die or be paralyzed for life </w:t>
      </w:r>
    </w:p>
    <w:p w:rsidR="000E647D" w:rsidRDefault="000E647D" w:rsidP="00F24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Increasing fortification levels of B-9 can prevent at least an additional 2000 NTD cases each year in the US </w:t>
      </w:r>
    </w:p>
    <w:p w:rsidR="000E647D" w:rsidRDefault="000E647D" w:rsidP="00F24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B362C2">
        <w:rPr>
          <w:rFonts w:ascii="Times New Roman" w:hAnsi="Times New Roman" w:cs="Times New Roman"/>
          <w:b/>
          <w:sz w:val="28"/>
          <w:szCs w:val="28"/>
        </w:rPr>
        <w:t>ach</w:t>
      </w:r>
      <w:r>
        <w:rPr>
          <w:rFonts w:ascii="Times New Roman" w:hAnsi="Times New Roman" w:cs="Times New Roman"/>
          <w:b/>
          <w:sz w:val="28"/>
          <w:szCs w:val="28"/>
        </w:rPr>
        <w:t xml:space="preserve"> dollar spent on B-9 fortification saves the US taxpayer</w:t>
      </w:r>
      <w:r w:rsidR="00B362C2">
        <w:rPr>
          <w:rFonts w:ascii="Times New Roman" w:hAnsi="Times New Roman" w:cs="Times New Roman"/>
          <w:b/>
          <w:sz w:val="28"/>
          <w:szCs w:val="28"/>
        </w:rPr>
        <w:t xml:space="preserve"> $100 every year</w:t>
      </w:r>
    </w:p>
    <w:p w:rsidR="00B362C2" w:rsidRDefault="00B362C2" w:rsidP="00F24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only </w:t>
      </w:r>
      <w:r w:rsidR="002C3756">
        <w:rPr>
          <w:rFonts w:ascii="Times New Roman" w:hAnsi="Times New Roman" w:cs="Times New Roman"/>
          <w:b/>
          <w:sz w:val="28"/>
          <w:szCs w:val="28"/>
        </w:rPr>
        <w:t>way to prevent NTD is to take extra B-9 before you get pregnant</w:t>
      </w:r>
    </w:p>
    <w:p w:rsidR="00895C92" w:rsidRDefault="002C3756" w:rsidP="00F24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Fortified foods have about 100 micrograms (mcg) per day; at least 400 mcg is needed</w:t>
      </w:r>
    </w:p>
    <w:p w:rsidR="00895C92" w:rsidRDefault="00895C92" w:rsidP="00895C92">
      <w:pPr>
        <w:rPr>
          <w:rFonts w:ascii="Times New Roman" w:hAnsi="Times New Roman" w:cs="Times New Roman"/>
          <w:b/>
          <w:sz w:val="28"/>
          <w:szCs w:val="28"/>
        </w:rPr>
      </w:pPr>
    </w:p>
    <w:p w:rsidR="002C3756" w:rsidRDefault="00895C92" w:rsidP="00895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Catch Phrase</w:t>
      </w:r>
    </w:p>
    <w:p w:rsidR="00895C92" w:rsidRPr="00895C92" w:rsidRDefault="00895C92" w:rsidP="00895C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FDA can prevent an additional 2000 NTD each year by quadrupling B-9 fortification levels</w:t>
      </w:r>
    </w:p>
    <w:p w:rsidR="00895C92" w:rsidRDefault="00895C92" w:rsidP="00895C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C92" w:rsidRPr="00895C92" w:rsidRDefault="00895C92" w:rsidP="00895C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95C92" w:rsidRPr="00895C92" w:rsidSect="004C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A45"/>
    <w:multiLevelType w:val="hybridMultilevel"/>
    <w:tmpl w:val="C91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F7DC6"/>
    <w:multiLevelType w:val="hybridMultilevel"/>
    <w:tmpl w:val="D542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61777"/>
    <w:multiLevelType w:val="hybridMultilevel"/>
    <w:tmpl w:val="C09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84BA6"/>
    <w:rsid w:val="000E647D"/>
    <w:rsid w:val="00143433"/>
    <w:rsid w:val="00184BA6"/>
    <w:rsid w:val="002C3756"/>
    <w:rsid w:val="004902B7"/>
    <w:rsid w:val="0049530B"/>
    <w:rsid w:val="004B05BF"/>
    <w:rsid w:val="004C087F"/>
    <w:rsid w:val="005A73ED"/>
    <w:rsid w:val="00895C92"/>
    <w:rsid w:val="008D33C5"/>
    <w:rsid w:val="00977993"/>
    <w:rsid w:val="00B362C2"/>
    <w:rsid w:val="00F2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dlgrimes</dc:creator>
  <cp:keywords/>
  <dc:description/>
  <cp:lastModifiedBy>dlgrimes</cp:lastModifiedBy>
  <cp:revision>4</cp:revision>
  <dcterms:created xsi:type="dcterms:W3CDTF">2012-02-09T15:52:00Z</dcterms:created>
  <dcterms:modified xsi:type="dcterms:W3CDTF">2012-02-09T19:52:00Z</dcterms:modified>
</cp:coreProperties>
</file>